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F7C78" w14:textId="76C0479B" w:rsidR="000F1D55" w:rsidRPr="000F1D55" w:rsidRDefault="000F1D55">
      <w:pPr>
        <w:rPr>
          <w:lang w:val="en-NZ"/>
        </w:rPr>
      </w:pPr>
      <w:r>
        <w:rPr>
          <w:lang w:val="en-NZ"/>
        </w:rPr>
        <w:t>Timeline of events: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C73EFA" w14:paraId="57B373D2" w14:textId="77777777" w:rsidTr="001164F5">
        <w:tc>
          <w:tcPr>
            <w:tcW w:w="1838" w:type="dxa"/>
          </w:tcPr>
          <w:p w14:paraId="1A54C801" w14:textId="1A6F329B" w:rsidR="00C73EFA" w:rsidRDefault="00C73EFA">
            <w:pPr>
              <w:rPr>
                <w:lang w:val="en-NZ"/>
              </w:rPr>
            </w:pPr>
            <w:r>
              <w:rPr>
                <w:lang w:val="en-NZ"/>
              </w:rPr>
              <w:t>1971</w:t>
            </w:r>
          </w:p>
        </w:tc>
        <w:tc>
          <w:tcPr>
            <w:tcW w:w="7512" w:type="dxa"/>
          </w:tcPr>
          <w:p w14:paraId="41899F5C" w14:textId="77777777" w:rsidR="00C73EFA" w:rsidRDefault="00C73EFA">
            <w:pPr>
              <w:rPr>
                <w:lang w:val="en-NZ"/>
              </w:rPr>
            </w:pPr>
          </w:p>
        </w:tc>
      </w:tr>
      <w:tr w:rsidR="000F1D55" w14:paraId="53439944" w14:textId="77777777" w:rsidTr="001164F5">
        <w:tc>
          <w:tcPr>
            <w:tcW w:w="1838" w:type="dxa"/>
          </w:tcPr>
          <w:p w14:paraId="3656FFEE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 xml:space="preserve">June – August </w:t>
            </w:r>
          </w:p>
        </w:tc>
        <w:tc>
          <w:tcPr>
            <w:tcW w:w="7512" w:type="dxa"/>
          </w:tcPr>
          <w:p w14:paraId="42A51C83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 xml:space="preserve">PPM organised and runs events such as Earth Day and bottle drives </w:t>
            </w:r>
          </w:p>
        </w:tc>
      </w:tr>
      <w:tr w:rsidR="000F1D55" w14:paraId="09A03A6E" w14:textId="77777777" w:rsidTr="001164F5">
        <w:tc>
          <w:tcPr>
            <w:tcW w:w="1838" w:type="dxa"/>
          </w:tcPr>
          <w:p w14:paraId="635BB113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>5</w:t>
            </w:r>
            <w:r w:rsidRPr="000F1D55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June </w:t>
            </w:r>
          </w:p>
        </w:tc>
        <w:tc>
          <w:tcPr>
            <w:tcW w:w="7512" w:type="dxa"/>
          </w:tcPr>
          <w:p w14:paraId="4FA50AE8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 xml:space="preserve">A gang riot takes place in Symonds Street, Auckland </w:t>
            </w:r>
          </w:p>
        </w:tc>
      </w:tr>
      <w:tr w:rsidR="000F1D55" w14:paraId="0B4BE4CD" w14:textId="77777777" w:rsidTr="001164F5">
        <w:tc>
          <w:tcPr>
            <w:tcW w:w="1838" w:type="dxa"/>
          </w:tcPr>
          <w:p w14:paraId="62EE40C3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>16</w:t>
            </w:r>
            <w:r w:rsidRPr="000F1D55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June </w:t>
            </w:r>
          </w:p>
        </w:tc>
        <w:tc>
          <w:tcPr>
            <w:tcW w:w="7512" w:type="dxa"/>
          </w:tcPr>
          <w:p w14:paraId="69375885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 xml:space="preserve">The Polynesian Panther Movement (PPM) is officially set up </w:t>
            </w:r>
          </w:p>
        </w:tc>
      </w:tr>
      <w:tr w:rsidR="000F1D55" w14:paraId="4A846FAF" w14:textId="77777777" w:rsidTr="001164F5">
        <w:tc>
          <w:tcPr>
            <w:tcW w:w="1838" w:type="dxa"/>
          </w:tcPr>
          <w:p w14:paraId="799530F6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>3</w:t>
            </w:r>
            <w:r w:rsidRPr="000F1D55">
              <w:rPr>
                <w:vertAlign w:val="superscript"/>
                <w:lang w:val="en-NZ"/>
              </w:rPr>
              <w:t>rd</w:t>
            </w:r>
            <w:r>
              <w:rPr>
                <w:lang w:val="en-NZ"/>
              </w:rPr>
              <w:t xml:space="preserve"> – 4</w:t>
            </w:r>
            <w:r w:rsidRPr="000F1D55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July </w:t>
            </w:r>
          </w:p>
        </w:tc>
        <w:tc>
          <w:tcPr>
            <w:tcW w:w="7512" w:type="dxa"/>
          </w:tcPr>
          <w:p w14:paraId="6B8438D0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 xml:space="preserve">PPM carries out its first act as a group: helping out with the cooking and ticket collecting at the NZ University Students’ Association Arts Council Rock Festival </w:t>
            </w:r>
          </w:p>
        </w:tc>
      </w:tr>
      <w:tr w:rsidR="000F1D55" w14:paraId="16A361FB" w14:textId="77777777" w:rsidTr="001164F5">
        <w:tc>
          <w:tcPr>
            <w:tcW w:w="1838" w:type="dxa"/>
          </w:tcPr>
          <w:p w14:paraId="55BD6A9C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 xml:space="preserve">Early August </w:t>
            </w:r>
          </w:p>
        </w:tc>
        <w:tc>
          <w:tcPr>
            <w:tcW w:w="7512" w:type="dxa"/>
          </w:tcPr>
          <w:p w14:paraId="5EAFBAF0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>Four PPM members walk into Mayor Dove-Myer Robinson’s office seeking help to set up club headquarters in Ponsonby. They receive a warm reception from the Mayor and his committee</w:t>
            </w:r>
          </w:p>
        </w:tc>
      </w:tr>
      <w:tr w:rsidR="000F1D55" w14:paraId="31543FE6" w14:textId="77777777" w:rsidTr="001164F5">
        <w:tc>
          <w:tcPr>
            <w:tcW w:w="1838" w:type="dxa"/>
          </w:tcPr>
          <w:p w14:paraId="14F29707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 xml:space="preserve">September </w:t>
            </w:r>
          </w:p>
        </w:tc>
        <w:tc>
          <w:tcPr>
            <w:tcW w:w="7512" w:type="dxa"/>
          </w:tcPr>
          <w:p w14:paraId="3998ADE7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>PPM publishes its initial ‘Platform on Movement Positions and Structure of the Organisation’.</w:t>
            </w:r>
          </w:p>
        </w:tc>
      </w:tr>
      <w:tr w:rsidR="000F1D55" w14:paraId="6DBDE1C4" w14:textId="77777777" w:rsidTr="001164F5">
        <w:tc>
          <w:tcPr>
            <w:tcW w:w="1838" w:type="dxa"/>
          </w:tcPr>
          <w:p w14:paraId="08243140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>22</w:t>
            </w:r>
            <w:r w:rsidRPr="000F1D55">
              <w:rPr>
                <w:vertAlign w:val="superscript"/>
                <w:lang w:val="en-NZ"/>
              </w:rPr>
              <w:t>nd</w:t>
            </w:r>
            <w:r>
              <w:rPr>
                <w:lang w:val="en-NZ"/>
              </w:rPr>
              <w:t xml:space="preserve"> September</w:t>
            </w:r>
          </w:p>
        </w:tc>
        <w:tc>
          <w:tcPr>
            <w:tcW w:w="7512" w:type="dxa"/>
          </w:tcPr>
          <w:p w14:paraId="6F821DCB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>PPM helps to set up a Youth KLUB in Ponsonby, which was made of former APACHE gang members</w:t>
            </w:r>
          </w:p>
        </w:tc>
      </w:tr>
      <w:tr w:rsidR="000F1D55" w14:paraId="4C82F233" w14:textId="77777777" w:rsidTr="001164F5">
        <w:tc>
          <w:tcPr>
            <w:tcW w:w="1838" w:type="dxa"/>
          </w:tcPr>
          <w:p w14:paraId="288B0122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>October</w:t>
            </w:r>
          </w:p>
        </w:tc>
        <w:tc>
          <w:tcPr>
            <w:tcW w:w="7512" w:type="dxa"/>
          </w:tcPr>
          <w:p w14:paraId="77B74299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>PPM meets with Auckland City Councillor Tom Tahu to discuss plans to establish a community hall for local youth</w:t>
            </w:r>
          </w:p>
        </w:tc>
      </w:tr>
      <w:tr w:rsidR="000F1D55" w14:paraId="37782A7E" w14:textId="77777777" w:rsidTr="001164F5">
        <w:tc>
          <w:tcPr>
            <w:tcW w:w="1838" w:type="dxa"/>
          </w:tcPr>
          <w:p w14:paraId="569269DD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>9</w:t>
            </w:r>
            <w:r w:rsidRPr="000F1D55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October</w:t>
            </w:r>
          </w:p>
        </w:tc>
        <w:tc>
          <w:tcPr>
            <w:tcW w:w="7512" w:type="dxa"/>
          </w:tcPr>
          <w:p w14:paraId="49F42D3C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>PPM hosts and organises a social held at the Ponsonby Community hall</w:t>
            </w:r>
          </w:p>
        </w:tc>
      </w:tr>
      <w:tr w:rsidR="000F1D55" w14:paraId="53609C83" w14:textId="77777777" w:rsidTr="001164F5">
        <w:tc>
          <w:tcPr>
            <w:tcW w:w="1838" w:type="dxa"/>
          </w:tcPr>
          <w:p w14:paraId="1802F97F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>Late 1971</w:t>
            </w:r>
          </w:p>
        </w:tc>
        <w:tc>
          <w:tcPr>
            <w:tcW w:w="7512" w:type="dxa"/>
          </w:tcPr>
          <w:p w14:paraId="452A28D2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 xml:space="preserve">PPM protests against the upcoming (February 1972) tour of South Africa by the NZ men’s softball team </w:t>
            </w:r>
          </w:p>
          <w:p w14:paraId="7D6CD627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 xml:space="preserve">PPM sets up headquarters at 315 Ponsonby Road </w:t>
            </w:r>
          </w:p>
        </w:tc>
      </w:tr>
      <w:tr w:rsidR="000F1D55" w14:paraId="4D8F7DF9" w14:textId="77777777" w:rsidTr="001164F5">
        <w:tc>
          <w:tcPr>
            <w:tcW w:w="1838" w:type="dxa"/>
          </w:tcPr>
          <w:p w14:paraId="3C6141A8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>1972</w:t>
            </w:r>
          </w:p>
        </w:tc>
        <w:tc>
          <w:tcPr>
            <w:tcW w:w="7512" w:type="dxa"/>
          </w:tcPr>
          <w:p w14:paraId="7A208B5E" w14:textId="77777777" w:rsidR="000F1D55" w:rsidRDefault="000F1D55">
            <w:pPr>
              <w:rPr>
                <w:lang w:val="en-NZ"/>
              </w:rPr>
            </w:pPr>
          </w:p>
        </w:tc>
      </w:tr>
      <w:tr w:rsidR="000F1D55" w14:paraId="411C20FC" w14:textId="77777777" w:rsidTr="001164F5">
        <w:tc>
          <w:tcPr>
            <w:tcW w:w="1838" w:type="dxa"/>
          </w:tcPr>
          <w:p w14:paraId="14E097CB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>26</w:t>
            </w:r>
            <w:r w:rsidRPr="000F1D55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January</w:t>
            </w:r>
          </w:p>
        </w:tc>
        <w:tc>
          <w:tcPr>
            <w:tcW w:w="7512" w:type="dxa"/>
          </w:tcPr>
          <w:p w14:paraId="072C1487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>PPM organises local support for a worldwide petition calling for the UN to investigate the death of George Jackson, a black prisoner who was shot dead by prison guards in the USA</w:t>
            </w:r>
          </w:p>
        </w:tc>
      </w:tr>
      <w:tr w:rsidR="000F1D55" w14:paraId="7F0FD0D2" w14:textId="77777777" w:rsidTr="001164F5">
        <w:tc>
          <w:tcPr>
            <w:tcW w:w="1838" w:type="dxa"/>
          </w:tcPr>
          <w:p w14:paraId="6F2A483F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>3</w:t>
            </w:r>
            <w:r w:rsidRPr="000F1D55">
              <w:rPr>
                <w:vertAlign w:val="superscript"/>
                <w:lang w:val="en-NZ"/>
              </w:rPr>
              <w:t>rd</w:t>
            </w:r>
            <w:r>
              <w:rPr>
                <w:lang w:val="en-NZ"/>
              </w:rPr>
              <w:t xml:space="preserve"> March </w:t>
            </w:r>
          </w:p>
        </w:tc>
        <w:tc>
          <w:tcPr>
            <w:tcW w:w="7512" w:type="dxa"/>
          </w:tcPr>
          <w:p w14:paraId="44229DE2" w14:textId="77777777" w:rsidR="000F1D55" w:rsidRDefault="000F1D55">
            <w:pPr>
              <w:rPr>
                <w:lang w:val="en-NZ"/>
              </w:rPr>
            </w:pPr>
            <w:r>
              <w:rPr>
                <w:lang w:val="en-NZ"/>
              </w:rPr>
              <w:t xml:space="preserve">An interview </w:t>
            </w:r>
            <w:r w:rsidRPr="00324A22">
              <w:rPr>
                <w:lang w:val="en-NZ"/>
              </w:rPr>
              <w:t>with</w:t>
            </w:r>
            <w:r>
              <w:rPr>
                <w:lang w:val="en-NZ"/>
              </w:rPr>
              <w:t xml:space="preserve"> PPM members Will ‘llolahia, Henry Nee Nee and Nooroa Teavae is published in Socialist Action.  Is described as ‘a revolutionary </w:t>
            </w:r>
            <w:r w:rsidR="001164F5">
              <w:rPr>
                <w:lang w:val="en-NZ"/>
              </w:rPr>
              <w:t>organisation for the Polynesian community’ with five chapters in the Auckland area</w:t>
            </w:r>
          </w:p>
        </w:tc>
      </w:tr>
      <w:tr w:rsidR="001164F5" w14:paraId="2E137309" w14:textId="77777777" w:rsidTr="001164F5">
        <w:tc>
          <w:tcPr>
            <w:tcW w:w="1838" w:type="dxa"/>
          </w:tcPr>
          <w:p w14:paraId="1CCB13CF" w14:textId="77777777" w:rsidR="001164F5" w:rsidRDefault="001164F5">
            <w:pPr>
              <w:rPr>
                <w:lang w:val="en-NZ"/>
              </w:rPr>
            </w:pPr>
            <w:r>
              <w:rPr>
                <w:lang w:val="en-NZ"/>
              </w:rPr>
              <w:t>15</w:t>
            </w:r>
            <w:r w:rsidRPr="001164F5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March </w:t>
            </w:r>
          </w:p>
        </w:tc>
        <w:tc>
          <w:tcPr>
            <w:tcW w:w="7512" w:type="dxa"/>
          </w:tcPr>
          <w:p w14:paraId="35C3A811" w14:textId="77777777" w:rsidR="001164F5" w:rsidRDefault="001164F5">
            <w:pPr>
              <w:rPr>
                <w:lang w:val="en-NZ"/>
              </w:rPr>
            </w:pPr>
            <w:r>
              <w:rPr>
                <w:lang w:val="en-NZ"/>
              </w:rPr>
              <w:t>Community meeting organised by the Polynesian Education Foundation Fund-Raising Committee.  A PPM member is elected to sit on the executive of Pacific Islanders (NZ) Association</w:t>
            </w:r>
          </w:p>
        </w:tc>
      </w:tr>
      <w:tr w:rsidR="001164F5" w14:paraId="24C67F44" w14:textId="77777777" w:rsidTr="001164F5">
        <w:tc>
          <w:tcPr>
            <w:tcW w:w="1838" w:type="dxa"/>
          </w:tcPr>
          <w:p w14:paraId="3B30F876" w14:textId="77777777" w:rsidR="001164F5" w:rsidRDefault="001164F5">
            <w:pPr>
              <w:rPr>
                <w:lang w:val="en-NZ"/>
              </w:rPr>
            </w:pPr>
            <w:r>
              <w:rPr>
                <w:lang w:val="en-NZ"/>
              </w:rPr>
              <w:t>22</w:t>
            </w:r>
            <w:r w:rsidRPr="001164F5">
              <w:rPr>
                <w:vertAlign w:val="superscript"/>
                <w:lang w:val="en-NZ"/>
              </w:rPr>
              <w:t>nd</w:t>
            </w:r>
            <w:r>
              <w:rPr>
                <w:lang w:val="en-NZ"/>
              </w:rPr>
              <w:t xml:space="preserve"> March </w:t>
            </w:r>
          </w:p>
        </w:tc>
        <w:tc>
          <w:tcPr>
            <w:tcW w:w="7512" w:type="dxa"/>
          </w:tcPr>
          <w:p w14:paraId="60B898B0" w14:textId="77777777" w:rsidR="001164F5" w:rsidRDefault="001164F5" w:rsidP="001164F5">
            <w:pPr>
              <w:rPr>
                <w:lang w:val="en-NZ"/>
              </w:rPr>
            </w:pPr>
            <w:r>
              <w:rPr>
                <w:lang w:val="en-NZ"/>
              </w:rPr>
              <w:t xml:space="preserve">A sit-in demonstration is held at New Lynn shopping centre in protest at the closing of Avondale’s only Saturday night dance, which was organised by Nga Tamatoa Council, PPM and the Stormtroopers </w:t>
            </w:r>
          </w:p>
        </w:tc>
      </w:tr>
      <w:tr w:rsidR="001164F5" w14:paraId="039E5110" w14:textId="77777777" w:rsidTr="001164F5">
        <w:tc>
          <w:tcPr>
            <w:tcW w:w="1838" w:type="dxa"/>
          </w:tcPr>
          <w:p w14:paraId="6E0D19AF" w14:textId="77777777" w:rsidR="001164F5" w:rsidRDefault="001164F5">
            <w:pPr>
              <w:rPr>
                <w:lang w:val="en-NZ"/>
              </w:rPr>
            </w:pPr>
            <w:r>
              <w:rPr>
                <w:lang w:val="en-NZ"/>
              </w:rPr>
              <w:t>25</w:t>
            </w:r>
            <w:r w:rsidRPr="001164F5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March </w:t>
            </w:r>
          </w:p>
        </w:tc>
        <w:tc>
          <w:tcPr>
            <w:tcW w:w="7512" w:type="dxa"/>
          </w:tcPr>
          <w:p w14:paraId="079F4171" w14:textId="77777777" w:rsidR="001164F5" w:rsidRDefault="00324A22" w:rsidP="001164F5">
            <w:pPr>
              <w:rPr>
                <w:lang w:val="en-NZ"/>
              </w:rPr>
            </w:pPr>
            <w:r>
              <w:rPr>
                <w:lang w:val="en-NZ"/>
              </w:rPr>
              <w:t xml:space="preserve">PPM and the People’s Union organise the first weekly bus service for visitors to Paremoremo Auckland Maximum Security Prision </w:t>
            </w:r>
          </w:p>
        </w:tc>
      </w:tr>
      <w:tr w:rsidR="00324A22" w14:paraId="3DEC40C2" w14:textId="77777777" w:rsidTr="001164F5">
        <w:tc>
          <w:tcPr>
            <w:tcW w:w="1838" w:type="dxa"/>
          </w:tcPr>
          <w:p w14:paraId="6B989173" w14:textId="77777777" w:rsidR="00324A22" w:rsidRDefault="00324A22">
            <w:pPr>
              <w:rPr>
                <w:lang w:val="en-NZ"/>
              </w:rPr>
            </w:pPr>
            <w:r>
              <w:rPr>
                <w:lang w:val="en-NZ"/>
              </w:rPr>
              <w:t>12</w:t>
            </w:r>
            <w:r w:rsidRPr="00324A22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April </w:t>
            </w:r>
          </w:p>
        </w:tc>
        <w:tc>
          <w:tcPr>
            <w:tcW w:w="7512" w:type="dxa"/>
          </w:tcPr>
          <w:p w14:paraId="5710E349" w14:textId="77777777" w:rsidR="00324A22" w:rsidRDefault="00324A22" w:rsidP="001164F5">
            <w:pPr>
              <w:rPr>
                <w:lang w:val="en-NZ"/>
              </w:rPr>
            </w:pPr>
            <w:r>
              <w:rPr>
                <w:lang w:val="en-NZ"/>
              </w:rPr>
              <w:t>Will ‘Ilolahia speaks to students and staff at North Shore Teachers’ College about the realities faced by Polynesian students in the NZ educational system</w:t>
            </w:r>
          </w:p>
        </w:tc>
      </w:tr>
      <w:tr w:rsidR="00324A22" w14:paraId="334BE0C7" w14:textId="77777777" w:rsidTr="001164F5">
        <w:tc>
          <w:tcPr>
            <w:tcW w:w="1838" w:type="dxa"/>
          </w:tcPr>
          <w:p w14:paraId="2B7D3921" w14:textId="77777777" w:rsidR="00324A22" w:rsidRDefault="00324A22">
            <w:pPr>
              <w:rPr>
                <w:lang w:val="en-NZ"/>
              </w:rPr>
            </w:pPr>
            <w:r>
              <w:rPr>
                <w:lang w:val="en-NZ"/>
              </w:rPr>
              <w:t>22</w:t>
            </w:r>
            <w:r w:rsidRPr="00324A22">
              <w:rPr>
                <w:vertAlign w:val="superscript"/>
                <w:lang w:val="en-NZ"/>
              </w:rPr>
              <w:t>nd</w:t>
            </w:r>
            <w:r>
              <w:rPr>
                <w:lang w:val="en-NZ"/>
              </w:rPr>
              <w:t xml:space="preserve"> May </w:t>
            </w:r>
          </w:p>
        </w:tc>
        <w:tc>
          <w:tcPr>
            <w:tcW w:w="7512" w:type="dxa"/>
          </w:tcPr>
          <w:p w14:paraId="7E057AFB" w14:textId="77777777" w:rsidR="00324A22" w:rsidRDefault="00324A22" w:rsidP="001164F5">
            <w:pPr>
              <w:rPr>
                <w:lang w:val="en-NZ"/>
              </w:rPr>
            </w:pPr>
            <w:r>
              <w:rPr>
                <w:lang w:val="en-NZ"/>
              </w:rPr>
              <w:t>PPM and People’s Union organise a community food programme to help those who are suffering as a result of rising food prices</w:t>
            </w:r>
          </w:p>
        </w:tc>
      </w:tr>
      <w:tr w:rsidR="00324A22" w14:paraId="19262900" w14:textId="77777777" w:rsidTr="001164F5">
        <w:tc>
          <w:tcPr>
            <w:tcW w:w="1838" w:type="dxa"/>
          </w:tcPr>
          <w:p w14:paraId="00FAF3DC" w14:textId="4D31A770" w:rsidR="00324A22" w:rsidRDefault="00861615">
            <w:pPr>
              <w:rPr>
                <w:lang w:val="en-NZ"/>
              </w:rPr>
            </w:pPr>
            <w:r>
              <w:rPr>
                <w:lang w:val="en-NZ"/>
              </w:rPr>
              <w:t>22</w:t>
            </w:r>
            <w:r w:rsidRPr="00861615">
              <w:rPr>
                <w:vertAlign w:val="superscript"/>
                <w:lang w:val="en-NZ"/>
              </w:rPr>
              <w:t>nd</w:t>
            </w:r>
            <w:r>
              <w:rPr>
                <w:lang w:val="en-NZ"/>
              </w:rPr>
              <w:t xml:space="preserve"> June </w:t>
            </w:r>
          </w:p>
        </w:tc>
        <w:tc>
          <w:tcPr>
            <w:tcW w:w="7512" w:type="dxa"/>
          </w:tcPr>
          <w:p w14:paraId="3669EFED" w14:textId="05930EBC" w:rsidR="00861615" w:rsidRDefault="00861615" w:rsidP="001164F5">
            <w:pPr>
              <w:rPr>
                <w:lang w:val="en-NZ"/>
              </w:rPr>
            </w:pPr>
            <w:r>
              <w:rPr>
                <w:lang w:val="en-NZ"/>
              </w:rPr>
              <w:t>PPM organise weekly a weekly education centre at 24 Williamson Ave, Grey Lynn</w:t>
            </w:r>
          </w:p>
        </w:tc>
      </w:tr>
      <w:tr w:rsidR="00861615" w14:paraId="7BAD6A70" w14:textId="77777777" w:rsidTr="001164F5">
        <w:tc>
          <w:tcPr>
            <w:tcW w:w="1838" w:type="dxa"/>
          </w:tcPr>
          <w:p w14:paraId="4FA76DBA" w14:textId="6ECB3A75" w:rsidR="00861615" w:rsidRDefault="00861615">
            <w:pPr>
              <w:rPr>
                <w:lang w:val="en-NZ"/>
              </w:rPr>
            </w:pPr>
            <w:r>
              <w:rPr>
                <w:lang w:val="en-NZ"/>
              </w:rPr>
              <w:t>23</w:t>
            </w:r>
            <w:r w:rsidRPr="00861615">
              <w:rPr>
                <w:vertAlign w:val="superscript"/>
                <w:lang w:val="en-NZ"/>
              </w:rPr>
              <w:t>rd</w:t>
            </w:r>
            <w:r>
              <w:rPr>
                <w:lang w:val="en-NZ"/>
              </w:rPr>
              <w:t xml:space="preserve"> June </w:t>
            </w:r>
          </w:p>
        </w:tc>
        <w:tc>
          <w:tcPr>
            <w:tcW w:w="7512" w:type="dxa"/>
          </w:tcPr>
          <w:p w14:paraId="6529479E" w14:textId="1FA01971" w:rsidR="00861615" w:rsidRDefault="00861615" w:rsidP="001164F5">
            <w:pPr>
              <w:rPr>
                <w:lang w:val="en-NZ"/>
              </w:rPr>
            </w:pPr>
            <w:r>
              <w:rPr>
                <w:lang w:val="en-NZ"/>
              </w:rPr>
              <w:t xml:space="preserve">PPM participates in the South African Freesome Day demonstration </w:t>
            </w:r>
          </w:p>
        </w:tc>
      </w:tr>
      <w:tr w:rsidR="00861615" w14:paraId="63FE9E89" w14:textId="77777777" w:rsidTr="001164F5">
        <w:tc>
          <w:tcPr>
            <w:tcW w:w="1838" w:type="dxa"/>
          </w:tcPr>
          <w:p w14:paraId="76629027" w14:textId="789E890E" w:rsidR="00861615" w:rsidRDefault="00861615">
            <w:pPr>
              <w:rPr>
                <w:lang w:val="en-NZ"/>
              </w:rPr>
            </w:pPr>
            <w:r>
              <w:rPr>
                <w:lang w:val="en-NZ"/>
              </w:rPr>
              <w:t>13</w:t>
            </w:r>
            <w:r w:rsidRPr="00861615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July </w:t>
            </w:r>
          </w:p>
        </w:tc>
        <w:tc>
          <w:tcPr>
            <w:tcW w:w="7512" w:type="dxa"/>
          </w:tcPr>
          <w:p w14:paraId="3E412393" w14:textId="74FCD3DF" w:rsidR="00861615" w:rsidRDefault="00861615" w:rsidP="001164F5">
            <w:pPr>
              <w:rPr>
                <w:lang w:val="en-NZ"/>
              </w:rPr>
            </w:pPr>
            <w:r>
              <w:rPr>
                <w:lang w:val="en-NZ"/>
              </w:rPr>
              <w:t xml:space="preserve">PPM plans and organises a solidarity demonstration in Auckland </w:t>
            </w:r>
          </w:p>
        </w:tc>
      </w:tr>
      <w:tr w:rsidR="00861615" w14:paraId="618E628B" w14:textId="77777777" w:rsidTr="001164F5">
        <w:tc>
          <w:tcPr>
            <w:tcW w:w="1838" w:type="dxa"/>
          </w:tcPr>
          <w:p w14:paraId="293AF5D8" w14:textId="4B76383F" w:rsidR="00861615" w:rsidRDefault="00861615">
            <w:pPr>
              <w:rPr>
                <w:lang w:val="en-NZ"/>
              </w:rPr>
            </w:pPr>
            <w:r>
              <w:rPr>
                <w:lang w:val="en-NZ"/>
              </w:rPr>
              <w:t>14</w:t>
            </w:r>
            <w:r w:rsidRPr="00861615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July </w:t>
            </w:r>
          </w:p>
        </w:tc>
        <w:tc>
          <w:tcPr>
            <w:tcW w:w="7512" w:type="dxa"/>
          </w:tcPr>
          <w:p w14:paraId="55F6364F" w14:textId="1158B6BC" w:rsidR="00861615" w:rsidRDefault="00861615" w:rsidP="001164F5">
            <w:pPr>
              <w:rPr>
                <w:lang w:val="en-NZ"/>
              </w:rPr>
            </w:pPr>
            <w:r>
              <w:rPr>
                <w:lang w:val="en-NZ"/>
              </w:rPr>
              <w:t>PPM takes part in and is one of the many sipporters of the protest march against the Vietnam war</w:t>
            </w:r>
          </w:p>
        </w:tc>
      </w:tr>
      <w:tr w:rsidR="00861615" w14:paraId="1E3BCAC9" w14:textId="77777777" w:rsidTr="001164F5">
        <w:tc>
          <w:tcPr>
            <w:tcW w:w="1838" w:type="dxa"/>
          </w:tcPr>
          <w:p w14:paraId="0FA63A70" w14:textId="2AF5AC30" w:rsidR="00861615" w:rsidRDefault="0018347B">
            <w:pPr>
              <w:rPr>
                <w:lang w:val="en-NZ"/>
              </w:rPr>
            </w:pPr>
            <w:r>
              <w:rPr>
                <w:lang w:val="en-NZ"/>
              </w:rPr>
              <w:t>1</w:t>
            </w:r>
            <w:r w:rsidRPr="0018347B">
              <w:rPr>
                <w:vertAlign w:val="superscript"/>
                <w:lang w:val="en-NZ"/>
              </w:rPr>
              <w:t>st</w:t>
            </w:r>
            <w:r>
              <w:rPr>
                <w:lang w:val="en-NZ"/>
              </w:rPr>
              <w:t xml:space="preserve"> September </w:t>
            </w:r>
          </w:p>
        </w:tc>
        <w:tc>
          <w:tcPr>
            <w:tcW w:w="7512" w:type="dxa"/>
          </w:tcPr>
          <w:p w14:paraId="771C92E1" w14:textId="54D3BA48" w:rsidR="00861615" w:rsidRDefault="0018347B" w:rsidP="001164F5">
            <w:pPr>
              <w:rPr>
                <w:lang w:val="en-NZ"/>
              </w:rPr>
            </w:pPr>
            <w:r>
              <w:rPr>
                <w:lang w:val="en-NZ"/>
              </w:rPr>
              <w:t>Minister of Maori Affairs, Mr MacIntyre, states that he would like to ‘nail’ rack-</w:t>
            </w:r>
            <w:r>
              <w:rPr>
                <w:lang w:val="en-NZ"/>
              </w:rPr>
              <w:lastRenderedPageBreak/>
              <w:t xml:space="preserve">renters exploiting Maori and Polynesiam people in Auckland </w:t>
            </w:r>
          </w:p>
        </w:tc>
      </w:tr>
      <w:tr w:rsidR="00861615" w14:paraId="25B00B52" w14:textId="77777777" w:rsidTr="001164F5">
        <w:tc>
          <w:tcPr>
            <w:tcW w:w="1838" w:type="dxa"/>
          </w:tcPr>
          <w:p w14:paraId="35F2AF20" w14:textId="260303E1" w:rsidR="00861615" w:rsidRDefault="0018347B">
            <w:pPr>
              <w:rPr>
                <w:lang w:val="en-NZ"/>
              </w:rPr>
            </w:pPr>
            <w:r>
              <w:rPr>
                <w:lang w:val="en-NZ"/>
              </w:rPr>
              <w:lastRenderedPageBreak/>
              <w:t>13</w:t>
            </w:r>
            <w:r w:rsidRPr="0018347B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October</w:t>
            </w:r>
          </w:p>
        </w:tc>
        <w:tc>
          <w:tcPr>
            <w:tcW w:w="7512" w:type="dxa"/>
          </w:tcPr>
          <w:p w14:paraId="3A353146" w14:textId="5AB865E5" w:rsidR="00861615" w:rsidRDefault="0018347B" w:rsidP="001164F5">
            <w:pPr>
              <w:rPr>
                <w:lang w:val="en-NZ"/>
              </w:rPr>
            </w:pPr>
            <w:r>
              <w:rPr>
                <w:lang w:val="en-NZ"/>
              </w:rPr>
              <w:t>A PPM member is wrongfully arrested by two police constables outside a hight school dance held at Seddon High School</w:t>
            </w:r>
          </w:p>
        </w:tc>
      </w:tr>
      <w:tr w:rsidR="0018347B" w14:paraId="3D43F9E9" w14:textId="77777777" w:rsidTr="001164F5">
        <w:tc>
          <w:tcPr>
            <w:tcW w:w="1838" w:type="dxa"/>
          </w:tcPr>
          <w:p w14:paraId="7052408F" w14:textId="22BD8CBC" w:rsidR="0018347B" w:rsidRDefault="0018347B">
            <w:pPr>
              <w:rPr>
                <w:lang w:val="en-NZ"/>
              </w:rPr>
            </w:pPr>
            <w:r>
              <w:rPr>
                <w:lang w:val="en-NZ"/>
              </w:rPr>
              <w:t xml:space="preserve">November </w:t>
            </w:r>
          </w:p>
        </w:tc>
        <w:tc>
          <w:tcPr>
            <w:tcW w:w="7512" w:type="dxa"/>
          </w:tcPr>
          <w:p w14:paraId="1E83B1AD" w14:textId="0E4BB9BE" w:rsidR="0018347B" w:rsidRDefault="0018347B" w:rsidP="001164F5">
            <w:pPr>
              <w:rPr>
                <w:lang w:val="en-NZ"/>
              </w:rPr>
            </w:pPr>
            <w:r>
              <w:rPr>
                <w:lang w:val="en-NZ"/>
              </w:rPr>
              <w:t xml:space="preserve">PPM changes its name to Polynesian Panther Party (PPP) ‘with a new structure, tactics and whole new attitude’ in relation to its work </w:t>
            </w:r>
          </w:p>
        </w:tc>
      </w:tr>
      <w:tr w:rsidR="0018347B" w14:paraId="4A53F104" w14:textId="77777777" w:rsidTr="001164F5">
        <w:tc>
          <w:tcPr>
            <w:tcW w:w="1838" w:type="dxa"/>
          </w:tcPr>
          <w:p w14:paraId="4367585C" w14:textId="703B6A66" w:rsidR="0018347B" w:rsidRDefault="0018347B">
            <w:pPr>
              <w:rPr>
                <w:lang w:val="en-NZ"/>
              </w:rPr>
            </w:pPr>
            <w:r>
              <w:rPr>
                <w:lang w:val="en-NZ"/>
              </w:rPr>
              <w:t>1</w:t>
            </w:r>
            <w:r w:rsidRPr="0018347B">
              <w:rPr>
                <w:vertAlign w:val="superscript"/>
                <w:lang w:val="en-NZ"/>
              </w:rPr>
              <w:t>st</w:t>
            </w:r>
            <w:r>
              <w:rPr>
                <w:lang w:val="en-NZ"/>
              </w:rPr>
              <w:t xml:space="preserve"> November</w:t>
            </w:r>
          </w:p>
        </w:tc>
        <w:tc>
          <w:tcPr>
            <w:tcW w:w="7512" w:type="dxa"/>
          </w:tcPr>
          <w:p w14:paraId="6EB5AA52" w14:textId="326DB17C" w:rsidR="0018347B" w:rsidRDefault="0018347B" w:rsidP="001164F5">
            <w:pPr>
              <w:rPr>
                <w:lang w:val="en-NZ"/>
              </w:rPr>
            </w:pPr>
            <w:r>
              <w:rPr>
                <w:lang w:val="en-NZ"/>
              </w:rPr>
              <w:t>PPM selescts Ama Rauhihi (Minister of Culture) to become its full-time worker for them from 1973</w:t>
            </w:r>
          </w:p>
        </w:tc>
      </w:tr>
      <w:tr w:rsidR="0018347B" w14:paraId="41705834" w14:textId="77777777" w:rsidTr="001164F5">
        <w:tc>
          <w:tcPr>
            <w:tcW w:w="1838" w:type="dxa"/>
          </w:tcPr>
          <w:p w14:paraId="087F8876" w14:textId="0C0A3C74" w:rsidR="0018347B" w:rsidRDefault="0018347B">
            <w:pPr>
              <w:rPr>
                <w:lang w:val="en-NZ"/>
              </w:rPr>
            </w:pPr>
            <w:r>
              <w:rPr>
                <w:lang w:val="en-NZ"/>
              </w:rPr>
              <w:t>6</w:t>
            </w:r>
            <w:r w:rsidRPr="0018347B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December</w:t>
            </w:r>
          </w:p>
        </w:tc>
        <w:tc>
          <w:tcPr>
            <w:tcW w:w="7512" w:type="dxa"/>
          </w:tcPr>
          <w:p w14:paraId="1FA2BE6E" w14:textId="67AEA45B" w:rsidR="0018347B" w:rsidRDefault="0018347B" w:rsidP="001164F5">
            <w:pPr>
              <w:rPr>
                <w:lang w:val="en-NZ"/>
              </w:rPr>
            </w:pPr>
            <w:r>
              <w:rPr>
                <w:lang w:val="en-NZ"/>
              </w:rPr>
              <w:t>Three American Black clergymen visit Ponsonby to meet with Polynesian people and give them ‘valuable advice on fund-raising, organising, community programmes, welfares and political work.’</w:t>
            </w:r>
          </w:p>
        </w:tc>
      </w:tr>
      <w:tr w:rsidR="0018347B" w14:paraId="54F4F248" w14:textId="77777777" w:rsidTr="001164F5">
        <w:tc>
          <w:tcPr>
            <w:tcW w:w="1838" w:type="dxa"/>
          </w:tcPr>
          <w:p w14:paraId="0CBF24E0" w14:textId="31E42188" w:rsidR="0018347B" w:rsidRDefault="0018347B">
            <w:pPr>
              <w:rPr>
                <w:lang w:val="en-NZ"/>
              </w:rPr>
            </w:pPr>
            <w:r>
              <w:rPr>
                <w:lang w:val="en-NZ"/>
              </w:rPr>
              <w:t>During 1972</w:t>
            </w:r>
          </w:p>
        </w:tc>
        <w:tc>
          <w:tcPr>
            <w:tcW w:w="7512" w:type="dxa"/>
          </w:tcPr>
          <w:p w14:paraId="1BF65A5A" w14:textId="17E73C85" w:rsidR="0018347B" w:rsidRDefault="0018347B" w:rsidP="001164F5">
            <w:pPr>
              <w:rPr>
                <w:lang w:val="en-NZ"/>
              </w:rPr>
            </w:pPr>
            <w:r>
              <w:rPr>
                <w:lang w:val="en-NZ"/>
              </w:rPr>
              <w:t xml:space="preserve">PPP lobbies Auckland City Council to put in traffic lights at an accident-prone pedestrian  crossing on Franklin Road </w:t>
            </w:r>
          </w:p>
        </w:tc>
      </w:tr>
      <w:tr w:rsidR="0018347B" w14:paraId="0DF3D8A1" w14:textId="77777777" w:rsidTr="001164F5">
        <w:tc>
          <w:tcPr>
            <w:tcW w:w="1838" w:type="dxa"/>
          </w:tcPr>
          <w:p w14:paraId="0F03620F" w14:textId="1D097330" w:rsidR="0018347B" w:rsidRDefault="0018347B">
            <w:pPr>
              <w:rPr>
                <w:lang w:val="en-NZ"/>
              </w:rPr>
            </w:pPr>
            <w:r>
              <w:rPr>
                <w:lang w:val="en-NZ"/>
              </w:rPr>
              <w:t>1973</w:t>
            </w:r>
          </w:p>
        </w:tc>
        <w:tc>
          <w:tcPr>
            <w:tcW w:w="7512" w:type="dxa"/>
          </w:tcPr>
          <w:p w14:paraId="0FD588F5" w14:textId="5119E1B8" w:rsidR="0018347B" w:rsidRDefault="0018347B" w:rsidP="001164F5">
            <w:pPr>
              <w:rPr>
                <w:lang w:val="en-NZ"/>
              </w:rPr>
            </w:pPr>
          </w:p>
        </w:tc>
      </w:tr>
      <w:tr w:rsidR="0018347B" w14:paraId="52039334" w14:textId="77777777" w:rsidTr="001164F5">
        <w:tc>
          <w:tcPr>
            <w:tcW w:w="1838" w:type="dxa"/>
          </w:tcPr>
          <w:p w14:paraId="663320A1" w14:textId="0E1BEC73" w:rsidR="0018347B" w:rsidRDefault="0018347B">
            <w:pPr>
              <w:rPr>
                <w:lang w:val="en-NZ"/>
              </w:rPr>
            </w:pPr>
            <w:r>
              <w:rPr>
                <w:lang w:val="en-NZ"/>
              </w:rPr>
              <w:t>7</w:t>
            </w:r>
            <w:r w:rsidRPr="0018347B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April </w:t>
            </w:r>
          </w:p>
        </w:tc>
        <w:tc>
          <w:tcPr>
            <w:tcW w:w="7512" w:type="dxa"/>
          </w:tcPr>
          <w:p w14:paraId="52779E5F" w14:textId="1C0DE0F6" w:rsidR="0018347B" w:rsidRDefault="0018347B" w:rsidP="001164F5">
            <w:pPr>
              <w:rPr>
                <w:lang w:val="en-NZ"/>
              </w:rPr>
            </w:pPr>
            <w:r>
              <w:rPr>
                <w:lang w:val="en-NZ"/>
              </w:rPr>
              <w:t xml:space="preserve">Members of PPE attend a CARE seminar on ‘Justice and Race’ held at the Unitarian Church, Ponsonby </w:t>
            </w:r>
          </w:p>
        </w:tc>
      </w:tr>
      <w:tr w:rsidR="0018347B" w14:paraId="5776B692" w14:textId="77777777" w:rsidTr="001164F5">
        <w:tc>
          <w:tcPr>
            <w:tcW w:w="1838" w:type="dxa"/>
          </w:tcPr>
          <w:p w14:paraId="4D7E875A" w14:textId="404B982E" w:rsidR="0018347B" w:rsidRDefault="0018347B">
            <w:pPr>
              <w:rPr>
                <w:lang w:val="en-NZ"/>
              </w:rPr>
            </w:pPr>
            <w:r>
              <w:rPr>
                <w:lang w:val="en-NZ"/>
              </w:rPr>
              <w:t>6</w:t>
            </w:r>
            <w:r w:rsidRPr="0018347B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June </w:t>
            </w:r>
          </w:p>
        </w:tc>
        <w:tc>
          <w:tcPr>
            <w:tcW w:w="7512" w:type="dxa"/>
          </w:tcPr>
          <w:p w14:paraId="0A1B6177" w14:textId="02374F11" w:rsidR="0018347B" w:rsidRDefault="0018347B" w:rsidP="001164F5">
            <w:pPr>
              <w:rPr>
                <w:lang w:val="en-NZ"/>
              </w:rPr>
            </w:pPr>
            <w:r>
              <w:rPr>
                <w:lang w:val="en-NZ"/>
              </w:rPr>
              <w:t xml:space="preserve">PPP begins a rent strike against its landlord on the grounds that he had not lived up to his </w:t>
            </w:r>
            <w:r w:rsidR="00E6758D">
              <w:rPr>
                <w:lang w:val="en-NZ"/>
              </w:rPr>
              <w:t xml:space="preserve">responsibilities to maintain the buildings </w:t>
            </w:r>
          </w:p>
        </w:tc>
      </w:tr>
      <w:tr w:rsidR="0018347B" w14:paraId="46FF05A4" w14:textId="77777777" w:rsidTr="001164F5">
        <w:tc>
          <w:tcPr>
            <w:tcW w:w="1838" w:type="dxa"/>
          </w:tcPr>
          <w:p w14:paraId="2BEC372E" w14:textId="00D9D74D" w:rsidR="0018347B" w:rsidRDefault="00E6758D">
            <w:pPr>
              <w:rPr>
                <w:lang w:val="en-NZ"/>
              </w:rPr>
            </w:pPr>
            <w:r>
              <w:rPr>
                <w:lang w:val="en-NZ"/>
              </w:rPr>
              <w:t>17</w:t>
            </w:r>
            <w:r w:rsidRPr="00E6758D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August </w:t>
            </w:r>
          </w:p>
        </w:tc>
        <w:tc>
          <w:tcPr>
            <w:tcW w:w="7512" w:type="dxa"/>
          </w:tcPr>
          <w:p w14:paraId="200DA852" w14:textId="40255467" w:rsidR="0018347B" w:rsidRDefault="00E6758D" w:rsidP="001164F5">
            <w:pPr>
              <w:rPr>
                <w:lang w:val="en-NZ"/>
              </w:rPr>
            </w:pPr>
            <w:r>
              <w:rPr>
                <w:lang w:val="en-NZ"/>
              </w:rPr>
              <w:t xml:space="preserve">PPP plans for a homework centre for Polynesian and Maori children living in Dunedin </w:t>
            </w:r>
          </w:p>
        </w:tc>
      </w:tr>
      <w:tr w:rsidR="0018347B" w14:paraId="2189137E" w14:textId="77777777" w:rsidTr="001164F5">
        <w:tc>
          <w:tcPr>
            <w:tcW w:w="1838" w:type="dxa"/>
          </w:tcPr>
          <w:p w14:paraId="0CCF06F2" w14:textId="1558B821" w:rsidR="0018347B" w:rsidRDefault="00E6758D">
            <w:pPr>
              <w:rPr>
                <w:lang w:val="en-NZ"/>
              </w:rPr>
            </w:pPr>
            <w:r>
              <w:rPr>
                <w:lang w:val="en-NZ"/>
              </w:rPr>
              <w:t>24</w:t>
            </w:r>
            <w:r w:rsidRPr="00E6758D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November </w:t>
            </w:r>
          </w:p>
        </w:tc>
        <w:tc>
          <w:tcPr>
            <w:tcW w:w="7512" w:type="dxa"/>
          </w:tcPr>
          <w:p w14:paraId="7D4A2C0E" w14:textId="6325C575" w:rsidR="00E6758D" w:rsidRDefault="00E6758D" w:rsidP="001164F5">
            <w:pPr>
              <w:rPr>
                <w:lang w:val="en-NZ"/>
              </w:rPr>
            </w:pPr>
            <w:r>
              <w:rPr>
                <w:lang w:val="en-NZ"/>
              </w:rPr>
              <w:t>PPP and the People’s Union organise a demonstration outside Paremoremo to support the life-prisoners in D-block who are striking over the inhumane conditions there</w:t>
            </w:r>
          </w:p>
        </w:tc>
      </w:tr>
      <w:tr w:rsidR="00E6758D" w14:paraId="36B03EE0" w14:textId="77777777" w:rsidTr="001164F5">
        <w:tc>
          <w:tcPr>
            <w:tcW w:w="1838" w:type="dxa"/>
          </w:tcPr>
          <w:p w14:paraId="51449BD4" w14:textId="2268E201" w:rsidR="00E6758D" w:rsidRDefault="00E6758D">
            <w:pPr>
              <w:rPr>
                <w:lang w:val="en-NZ"/>
              </w:rPr>
            </w:pPr>
            <w:r>
              <w:rPr>
                <w:lang w:val="en-NZ"/>
              </w:rPr>
              <w:t>1974</w:t>
            </w:r>
          </w:p>
        </w:tc>
        <w:tc>
          <w:tcPr>
            <w:tcW w:w="7512" w:type="dxa"/>
          </w:tcPr>
          <w:p w14:paraId="501AFEDD" w14:textId="77777777" w:rsidR="00E6758D" w:rsidRDefault="00E6758D" w:rsidP="001164F5">
            <w:pPr>
              <w:rPr>
                <w:lang w:val="en-NZ"/>
              </w:rPr>
            </w:pPr>
          </w:p>
        </w:tc>
      </w:tr>
      <w:tr w:rsidR="00E6758D" w14:paraId="4AF57AC9" w14:textId="77777777" w:rsidTr="001164F5">
        <w:tc>
          <w:tcPr>
            <w:tcW w:w="1838" w:type="dxa"/>
          </w:tcPr>
          <w:p w14:paraId="457E5083" w14:textId="3F14625A" w:rsidR="00E6758D" w:rsidRDefault="00E6758D">
            <w:pPr>
              <w:rPr>
                <w:lang w:val="en-NZ"/>
              </w:rPr>
            </w:pPr>
            <w:r>
              <w:rPr>
                <w:lang w:val="en-NZ"/>
              </w:rPr>
              <w:t>25-27</w:t>
            </w:r>
            <w:r w:rsidRPr="00E6758D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January</w:t>
            </w:r>
          </w:p>
        </w:tc>
        <w:tc>
          <w:tcPr>
            <w:tcW w:w="7512" w:type="dxa"/>
          </w:tcPr>
          <w:p w14:paraId="19E395C6" w14:textId="72ACA85B" w:rsidR="00E6758D" w:rsidRDefault="00E6758D" w:rsidP="001164F5">
            <w:pPr>
              <w:rPr>
                <w:lang w:val="en-NZ"/>
              </w:rPr>
            </w:pPr>
            <w:r>
              <w:rPr>
                <w:lang w:val="en-NZ"/>
              </w:rPr>
              <w:t>A meeting is held ‘amongst all Maori and other Polynesian progressive organisations to form a United Front for 1974’</w:t>
            </w:r>
          </w:p>
        </w:tc>
      </w:tr>
      <w:tr w:rsidR="00E6758D" w14:paraId="05AD7B2D" w14:textId="77777777" w:rsidTr="001164F5">
        <w:tc>
          <w:tcPr>
            <w:tcW w:w="1838" w:type="dxa"/>
          </w:tcPr>
          <w:p w14:paraId="57A67E6C" w14:textId="4B29F44C" w:rsidR="00E6758D" w:rsidRDefault="00E6758D">
            <w:pPr>
              <w:rPr>
                <w:lang w:val="en-NZ"/>
              </w:rPr>
            </w:pPr>
            <w:r>
              <w:rPr>
                <w:lang w:val="en-NZ"/>
              </w:rPr>
              <w:t>27</w:t>
            </w:r>
            <w:r w:rsidRPr="00E6758D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February</w:t>
            </w:r>
          </w:p>
        </w:tc>
        <w:tc>
          <w:tcPr>
            <w:tcW w:w="7512" w:type="dxa"/>
          </w:tcPr>
          <w:p w14:paraId="294CE302" w14:textId="24C9E8F5" w:rsidR="00E6758D" w:rsidRDefault="00E6758D" w:rsidP="001164F5">
            <w:pPr>
              <w:rPr>
                <w:lang w:val="en-NZ"/>
              </w:rPr>
            </w:pPr>
            <w:r>
              <w:rPr>
                <w:lang w:val="en-NZ"/>
              </w:rPr>
              <w:t xml:space="preserve">PPP members travel to Wellington to present Racism and Discrimination to a Parliamentary Social Services Committee for a second time </w:t>
            </w:r>
          </w:p>
        </w:tc>
      </w:tr>
      <w:tr w:rsidR="00E6758D" w14:paraId="158E2DF9" w14:textId="77777777" w:rsidTr="001164F5">
        <w:tc>
          <w:tcPr>
            <w:tcW w:w="1838" w:type="dxa"/>
          </w:tcPr>
          <w:p w14:paraId="5659CA83" w14:textId="689740F6" w:rsidR="00E6758D" w:rsidRDefault="00E6758D">
            <w:pPr>
              <w:rPr>
                <w:lang w:val="en-NZ"/>
              </w:rPr>
            </w:pPr>
            <w:r>
              <w:rPr>
                <w:lang w:val="en-NZ"/>
              </w:rPr>
              <w:t>24</w:t>
            </w:r>
            <w:r w:rsidRPr="00E6758D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August </w:t>
            </w:r>
          </w:p>
        </w:tc>
        <w:tc>
          <w:tcPr>
            <w:tcW w:w="7512" w:type="dxa"/>
          </w:tcPr>
          <w:p w14:paraId="4DBAE273" w14:textId="163D2C96" w:rsidR="00E6758D" w:rsidRDefault="00E6758D" w:rsidP="001164F5">
            <w:pPr>
              <w:rPr>
                <w:lang w:val="en-NZ"/>
              </w:rPr>
            </w:pPr>
            <w:r>
              <w:rPr>
                <w:lang w:val="en-NZ"/>
              </w:rPr>
              <w:t xml:space="preserve">PPP and the People’s Union protest outside a </w:t>
            </w:r>
            <w:r w:rsidR="00EC46BD">
              <w:rPr>
                <w:lang w:val="en-NZ"/>
              </w:rPr>
              <w:t>landlord’s meeting</w:t>
            </w:r>
            <w:r>
              <w:rPr>
                <w:lang w:val="en-NZ"/>
              </w:rPr>
              <w:t xml:space="preserve"> (attended by Robert Muldoon) against evictions, high rents and poor conditions</w:t>
            </w:r>
          </w:p>
        </w:tc>
      </w:tr>
      <w:tr w:rsidR="00E6758D" w14:paraId="7F905255" w14:textId="77777777" w:rsidTr="001164F5">
        <w:tc>
          <w:tcPr>
            <w:tcW w:w="1838" w:type="dxa"/>
          </w:tcPr>
          <w:p w14:paraId="35D2B53A" w14:textId="5E8B6D88" w:rsidR="00E6758D" w:rsidRDefault="00EC46BD">
            <w:pPr>
              <w:rPr>
                <w:lang w:val="en-NZ"/>
              </w:rPr>
            </w:pPr>
            <w:r>
              <w:rPr>
                <w:lang w:val="en-NZ"/>
              </w:rPr>
              <w:t>31</w:t>
            </w:r>
            <w:r w:rsidRPr="00EC46BD">
              <w:rPr>
                <w:vertAlign w:val="superscript"/>
                <w:lang w:val="en-NZ"/>
              </w:rPr>
              <w:t>st</w:t>
            </w:r>
            <w:r>
              <w:rPr>
                <w:lang w:val="en-NZ"/>
              </w:rPr>
              <w:t xml:space="preserve"> August </w:t>
            </w:r>
          </w:p>
        </w:tc>
        <w:tc>
          <w:tcPr>
            <w:tcW w:w="7512" w:type="dxa"/>
          </w:tcPr>
          <w:p w14:paraId="6F7F3E92" w14:textId="25F5E1E2" w:rsidR="00E6758D" w:rsidRDefault="00EC46BD" w:rsidP="001164F5">
            <w:pPr>
              <w:rPr>
                <w:lang w:val="en-NZ"/>
              </w:rPr>
            </w:pPr>
            <w:r>
              <w:rPr>
                <w:lang w:val="en-NZ"/>
              </w:rPr>
              <w:t xml:space="preserve">PPP is reported to have been involved in demonstrations outside Parliament </w:t>
            </w:r>
          </w:p>
        </w:tc>
      </w:tr>
      <w:tr w:rsidR="00EC46BD" w14:paraId="3CBD2A4C" w14:textId="77777777" w:rsidTr="001164F5">
        <w:tc>
          <w:tcPr>
            <w:tcW w:w="1838" w:type="dxa"/>
          </w:tcPr>
          <w:p w14:paraId="75B3E7A9" w14:textId="2660B277" w:rsidR="00EC46BD" w:rsidRDefault="00EC46BD">
            <w:pPr>
              <w:rPr>
                <w:lang w:val="en-NZ"/>
              </w:rPr>
            </w:pPr>
            <w:r>
              <w:rPr>
                <w:lang w:val="en-NZ"/>
              </w:rPr>
              <w:t>Sept – Oct.</w:t>
            </w:r>
          </w:p>
        </w:tc>
        <w:tc>
          <w:tcPr>
            <w:tcW w:w="7512" w:type="dxa"/>
          </w:tcPr>
          <w:p w14:paraId="11CB3BAE" w14:textId="3B3ADF92" w:rsidR="00EC46BD" w:rsidRDefault="00EC46BD" w:rsidP="001164F5">
            <w:pPr>
              <w:rPr>
                <w:lang w:val="en-NZ"/>
              </w:rPr>
            </w:pPr>
            <w:r>
              <w:rPr>
                <w:lang w:val="en-NZ"/>
              </w:rPr>
              <w:t>PPP organises a Prisoners’ Aid Programme, which includes writing letters to prisoners</w:t>
            </w:r>
          </w:p>
        </w:tc>
      </w:tr>
      <w:tr w:rsidR="00EC46BD" w14:paraId="3CDC2F2A" w14:textId="77777777" w:rsidTr="001164F5">
        <w:tc>
          <w:tcPr>
            <w:tcW w:w="1838" w:type="dxa"/>
          </w:tcPr>
          <w:p w14:paraId="62912937" w14:textId="252C6EE1" w:rsidR="00EC46BD" w:rsidRDefault="00EC46BD">
            <w:pPr>
              <w:rPr>
                <w:lang w:val="en-NZ"/>
              </w:rPr>
            </w:pPr>
            <w:r>
              <w:rPr>
                <w:lang w:val="en-NZ"/>
              </w:rPr>
              <w:t>13</w:t>
            </w:r>
            <w:r w:rsidRPr="00EC46BD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September</w:t>
            </w:r>
          </w:p>
        </w:tc>
        <w:tc>
          <w:tcPr>
            <w:tcW w:w="7512" w:type="dxa"/>
          </w:tcPr>
          <w:p w14:paraId="75E7134C" w14:textId="7315E2B3" w:rsidR="00EC46BD" w:rsidRDefault="00EC46BD" w:rsidP="001164F5">
            <w:pPr>
              <w:rPr>
                <w:lang w:val="en-NZ"/>
              </w:rPr>
            </w:pPr>
            <w:r>
              <w:rPr>
                <w:lang w:val="en-NZ"/>
              </w:rPr>
              <w:t>PPP, the Ponsonby People’s Union, ACORD, CARE, and Nga Tamatoa set up Police I</w:t>
            </w:r>
            <w:r w:rsidR="00ED7962">
              <w:rPr>
                <w:lang w:val="en-NZ"/>
              </w:rPr>
              <w:t>nvestigation Group (PIG) patrols to monitor the oppressive tactics of the Police Task Force</w:t>
            </w:r>
          </w:p>
        </w:tc>
      </w:tr>
      <w:tr w:rsidR="00EC46BD" w14:paraId="577935D4" w14:textId="77777777" w:rsidTr="001164F5">
        <w:tc>
          <w:tcPr>
            <w:tcW w:w="1838" w:type="dxa"/>
          </w:tcPr>
          <w:p w14:paraId="25EA6AA0" w14:textId="29A6D867" w:rsidR="00EC46BD" w:rsidRDefault="00ED7962">
            <w:pPr>
              <w:rPr>
                <w:lang w:val="en-NZ"/>
              </w:rPr>
            </w:pPr>
            <w:r>
              <w:rPr>
                <w:lang w:val="en-NZ"/>
              </w:rPr>
              <w:t>1975</w:t>
            </w:r>
          </w:p>
        </w:tc>
        <w:tc>
          <w:tcPr>
            <w:tcW w:w="7512" w:type="dxa"/>
          </w:tcPr>
          <w:p w14:paraId="2D0943C2" w14:textId="77777777" w:rsidR="00EC46BD" w:rsidRDefault="00EC46BD" w:rsidP="001164F5">
            <w:pPr>
              <w:rPr>
                <w:lang w:val="en-NZ"/>
              </w:rPr>
            </w:pPr>
          </w:p>
        </w:tc>
      </w:tr>
      <w:tr w:rsidR="00EC46BD" w14:paraId="5035B7D5" w14:textId="77777777" w:rsidTr="001164F5">
        <w:tc>
          <w:tcPr>
            <w:tcW w:w="1838" w:type="dxa"/>
          </w:tcPr>
          <w:p w14:paraId="3E3D6FAF" w14:textId="34CE4747" w:rsidR="00EC46BD" w:rsidRDefault="00ED7962">
            <w:pPr>
              <w:rPr>
                <w:lang w:val="en-NZ"/>
              </w:rPr>
            </w:pPr>
            <w:r>
              <w:rPr>
                <w:lang w:val="en-NZ"/>
              </w:rPr>
              <w:t>Jan – Feb</w:t>
            </w:r>
          </w:p>
        </w:tc>
        <w:tc>
          <w:tcPr>
            <w:tcW w:w="7512" w:type="dxa"/>
          </w:tcPr>
          <w:p w14:paraId="55F26C68" w14:textId="4CDD41B5" w:rsidR="00EC46BD" w:rsidRPr="00ED7962" w:rsidRDefault="00ED7962" w:rsidP="001164F5">
            <w:pPr>
              <w:rPr>
                <w:lang w:val="en-NZ"/>
              </w:rPr>
            </w:pPr>
            <w:r>
              <w:rPr>
                <w:lang w:val="en-NZ"/>
              </w:rPr>
              <w:t xml:space="preserve">PPP prints the first edition of its newspaper, the </w:t>
            </w:r>
            <w:r>
              <w:rPr>
                <w:i/>
                <w:lang w:val="en-NZ"/>
              </w:rPr>
              <w:t>Panther’s Rapp</w:t>
            </w:r>
            <w:r>
              <w:rPr>
                <w:lang w:val="en-NZ"/>
              </w:rPr>
              <w:t>, ‘to give a true picture that will represent the Polynesians’ interests and their true identit</w:t>
            </w:r>
            <w:r w:rsidR="001F6568">
              <w:rPr>
                <w:lang w:val="en-NZ"/>
              </w:rPr>
              <w:t>y</w:t>
            </w:r>
            <w:r>
              <w:rPr>
                <w:lang w:val="en-NZ"/>
              </w:rPr>
              <w:t>’</w:t>
            </w:r>
          </w:p>
        </w:tc>
      </w:tr>
      <w:tr w:rsidR="00EC46BD" w14:paraId="274334F5" w14:textId="77777777" w:rsidTr="001164F5">
        <w:tc>
          <w:tcPr>
            <w:tcW w:w="1838" w:type="dxa"/>
          </w:tcPr>
          <w:p w14:paraId="56F1DEC1" w14:textId="1AF31D3B" w:rsidR="00EC46BD" w:rsidRDefault="00ED7962">
            <w:pPr>
              <w:rPr>
                <w:lang w:val="en-NZ"/>
              </w:rPr>
            </w:pPr>
            <w:r>
              <w:rPr>
                <w:lang w:val="en-NZ"/>
              </w:rPr>
              <w:t>14</w:t>
            </w:r>
            <w:r w:rsidRPr="00ED7962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September</w:t>
            </w:r>
          </w:p>
        </w:tc>
        <w:tc>
          <w:tcPr>
            <w:tcW w:w="7512" w:type="dxa"/>
          </w:tcPr>
          <w:p w14:paraId="17FB85A8" w14:textId="7BB530C1" w:rsidR="00EC46BD" w:rsidRDefault="00ED7962" w:rsidP="001164F5">
            <w:pPr>
              <w:rPr>
                <w:lang w:val="en-NZ"/>
              </w:rPr>
            </w:pPr>
            <w:r>
              <w:rPr>
                <w:lang w:val="en-NZ"/>
              </w:rPr>
              <w:t>PPP participates in and organises solidarity activities to support the land marches organised by the Te Roopu o te Matakite</w:t>
            </w:r>
          </w:p>
        </w:tc>
      </w:tr>
      <w:tr w:rsidR="00EC46BD" w14:paraId="39A8480E" w14:textId="77777777" w:rsidTr="001164F5">
        <w:tc>
          <w:tcPr>
            <w:tcW w:w="1838" w:type="dxa"/>
          </w:tcPr>
          <w:p w14:paraId="17072C78" w14:textId="667073CB" w:rsidR="00EC46BD" w:rsidRDefault="00ED7962">
            <w:pPr>
              <w:rPr>
                <w:lang w:val="en-NZ"/>
              </w:rPr>
            </w:pPr>
            <w:r>
              <w:rPr>
                <w:lang w:val="en-NZ"/>
              </w:rPr>
              <w:t>29</w:t>
            </w:r>
            <w:r w:rsidRPr="00ED7962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September </w:t>
            </w:r>
          </w:p>
        </w:tc>
        <w:tc>
          <w:tcPr>
            <w:tcW w:w="7512" w:type="dxa"/>
          </w:tcPr>
          <w:p w14:paraId="0941BACF" w14:textId="08DE840B" w:rsidR="00EC46BD" w:rsidRDefault="00ED7962" w:rsidP="001164F5">
            <w:pPr>
              <w:rPr>
                <w:lang w:val="en-NZ"/>
              </w:rPr>
            </w:pPr>
            <w:r>
              <w:rPr>
                <w:lang w:val="en-NZ"/>
              </w:rPr>
              <w:t>PPP plans on sending a letter of complaint to the Minister of Police about a ‘concerned police effort to harass PPP members and supporters</w:t>
            </w:r>
          </w:p>
        </w:tc>
      </w:tr>
      <w:tr w:rsidR="00E6758D" w14:paraId="07DA76B6" w14:textId="77777777" w:rsidTr="001164F5">
        <w:tc>
          <w:tcPr>
            <w:tcW w:w="1838" w:type="dxa"/>
          </w:tcPr>
          <w:p w14:paraId="0C99271D" w14:textId="5B7C587C" w:rsidR="00E6758D" w:rsidRDefault="00ED7962">
            <w:pPr>
              <w:rPr>
                <w:lang w:val="en-NZ"/>
              </w:rPr>
            </w:pPr>
            <w:r>
              <w:rPr>
                <w:lang w:val="en-NZ"/>
              </w:rPr>
              <w:t>1979</w:t>
            </w:r>
          </w:p>
        </w:tc>
        <w:tc>
          <w:tcPr>
            <w:tcW w:w="7512" w:type="dxa"/>
          </w:tcPr>
          <w:p w14:paraId="6A7E3C41" w14:textId="77777777" w:rsidR="00E6758D" w:rsidRDefault="00E6758D" w:rsidP="001164F5">
            <w:pPr>
              <w:rPr>
                <w:lang w:val="en-NZ"/>
              </w:rPr>
            </w:pPr>
          </w:p>
        </w:tc>
      </w:tr>
      <w:tr w:rsidR="00ED7962" w14:paraId="4C4DD524" w14:textId="77777777" w:rsidTr="001164F5">
        <w:tc>
          <w:tcPr>
            <w:tcW w:w="1838" w:type="dxa"/>
          </w:tcPr>
          <w:p w14:paraId="27AE54C6" w14:textId="70F5BF9B" w:rsidR="00ED7962" w:rsidRDefault="00ED7962">
            <w:pPr>
              <w:rPr>
                <w:lang w:val="en-NZ"/>
              </w:rPr>
            </w:pPr>
            <w:r>
              <w:rPr>
                <w:lang w:val="en-NZ"/>
              </w:rPr>
              <w:t>Early January</w:t>
            </w:r>
          </w:p>
        </w:tc>
        <w:tc>
          <w:tcPr>
            <w:tcW w:w="7512" w:type="dxa"/>
          </w:tcPr>
          <w:p w14:paraId="65F6E8CC" w14:textId="0C203B4E" w:rsidR="00ED7962" w:rsidRDefault="00ED7962" w:rsidP="001164F5">
            <w:pPr>
              <w:rPr>
                <w:lang w:val="en-NZ"/>
              </w:rPr>
            </w:pPr>
            <w:r>
              <w:rPr>
                <w:lang w:val="en-NZ"/>
              </w:rPr>
              <w:t>The Police raid PPP headquarters</w:t>
            </w:r>
          </w:p>
        </w:tc>
      </w:tr>
      <w:tr w:rsidR="00ED7962" w14:paraId="5C94A878" w14:textId="77777777" w:rsidTr="001164F5">
        <w:tc>
          <w:tcPr>
            <w:tcW w:w="1838" w:type="dxa"/>
          </w:tcPr>
          <w:p w14:paraId="729F612B" w14:textId="2147F6A0" w:rsidR="00ED7962" w:rsidRDefault="00ED7962">
            <w:pPr>
              <w:rPr>
                <w:lang w:val="en-NZ"/>
              </w:rPr>
            </w:pPr>
            <w:r>
              <w:rPr>
                <w:lang w:val="en-NZ"/>
              </w:rPr>
              <w:t>16</w:t>
            </w:r>
            <w:r w:rsidRPr="00ED7962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June </w:t>
            </w:r>
          </w:p>
        </w:tc>
        <w:tc>
          <w:tcPr>
            <w:tcW w:w="7512" w:type="dxa"/>
          </w:tcPr>
          <w:p w14:paraId="675FAD9F" w14:textId="7F530046" w:rsidR="00ED7962" w:rsidRDefault="00ED7962" w:rsidP="001164F5">
            <w:pPr>
              <w:rPr>
                <w:lang w:val="en-NZ"/>
              </w:rPr>
            </w:pPr>
            <w:r>
              <w:rPr>
                <w:lang w:val="en-NZ"/>
              </w:rPr>
              <w:t xml:space="preserve">PPP organise a weekend conference to discuss and confront the social prob;lems suffered by the Polynesians in Auckland </w:t>
            </w:r>
          </w:p>
        </w:tc>
      </w:tr>
      <w:tr w:rsidR="00ED7962" w14:paraId="10EFCB4A" w14:textId="77777777" w:rsidTr="001164F5">
        <w:tc>
          <w:tcPr>
            <w:tcW w:w="1838" w:type="dxa"/>
          </w:tcPr>
          <w:p w14:paraId="29E7C843" w14:textId="2C303B27" w:rsidR="00ED7962" w:rsidRDefault="00ED7962">
            <w:pPr>
              <w:rPr>
                <w:lang w:val="en-NZ"/>
              </w:rPr>
            </w:pPr>
            <w:r>
              <w:rPr>
                <w:lang w:val="en-NZ"/>
              </w:rPr>
              <w:t>21</w:t>
            </w:r>
            <w:r w:rsidRPr="00ED7962">
              <w:rPr>
                <w:vertAlign w:val="superscript"/>
                <w:lang w:val="en-NZ"/>
              </w:rPr>
              <w:t>st</w:t>
            </w:r>
            <w:r>
              <w:rPr>
                <w:lang w:val="en-NZ"/>
              </w:rPr>
              <w:t xml:space="preserve"> November </w:t>
            </w:r>
          </w:p>
        </w:tc>
        <w:tc>
          <w:tcPr>
            <w:tcW w:w="7512" w:type="dxa"/>
          </w:tcPr>
          <w:p w14:paraId="3BFA6B36" w14:textId="515A0E59" w:rsidR="00ED7962" w:rsidRDefault="00ED7962" w:rsidP="001164F5">
            <w:pPr>
              <w:rPr>
                <w:lang w:val="en-NZ"/>
              </w:rPr>
            </w:pPr>
            <w:r>
              <w:rPr>
                <w:lang w:val="en-NZ"/>
              </w:rPr>
              <w:t>Auckland City Council notifies the PPP that its new office will be demolishe</w:t>
            </w:r>
            <w:bookmarkStart w:id="0" w:name="_GoBack"/>
            <w:bookmarkEnd w:id="0"/>
            <w:r>
              <w:rPr>
                <w:lang w:val="en-NZ"/>
              </w:rPr>
              <w:t xml:space="preserve">d to </w:t>
            </w:r>
            <w:r>
              <w:rPr>
                <w:lang w:val="en-NZ"/>
              </w:rPr>
              <w:lastRenderedPageBreak/>
              <w:t xml:space="preserve">make way for a car park </w:t>
            </w:r>
          </w:p>
        </w:tc>
      </w:tr>
      <w:tr w:rsidR="00ED7962" w14:paraId="096BD4EE" w14:textId="77777777" w:rsidTr="001164F5">
        <w:tc>
          <w:tcPr>
            <w:tcW w:w="1838" w:type="dxa"/>
          </w:tcPr>
          <w:p w14:paraId="6E9517E4" w14:textId="06E55B9B" w:rsidR="00ED7962" w:rsidRDefault="00ED7962">
            <w:pPr>
              <w:rPr>
                <w:lang w:val="en-NZ"/>
              </w:rPr>
            </w:pPr>
            <w:r>
              <w:rPr>
                <w:lang w:val="en-NZ"/>
              </w:rPr>
              <w:lastRenderedPageBreak/>
              <w:t>1979</w:t>
            </w:r>
          </w:p>
        </w:tc>
        <w:tc>
          <w:tcPr>
            <w:tcW w:w="7512" w:type="dxa"/>
          </w:tcPr>
          <w:p w14:paraId="68C284C1" w14:textId="77777777" w:rsidR="00ED7962" w:rsidRDefault="00ED7962" w:rsidP="001164F5">
            <w:pPr>
              <w:rPr>
                <w:lang w:val="en-NZ"/>
              </w:rPr>
            </w:pPr>
          </w:p>
        </w:tc>
      </w:tr>
      <w:tr w:rsidR="00ED7962" w14:paraId="5A4C6236" w14:textId="77777777" w:rsidTr="001164F5">
        <w:tc>
          <w:tcPr>
            <w:tcW w:w="1838" w:type="dxa"/>
          </w:tcPr>
          <w:p w14:paraId="05FB465E" w14:textId="2CFF9474" w:rsidR="00ED7962" w:rsidRDefault="00ED7962">
            <w:pPr>
              <w:rPr>
                <w:lang w:val="en-NZ"/>
              </w:rPr>
            </w:pPr>
            <w:r>
              <w:rPr>
                <w:lang w:val="en-NZ"/>
              </w:rPr>
              <w:t>17</w:t>
            </w:r>
            <w:r w:rsidRPr="00ED7962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February </w:t>
            </w:r>
          </w:p>
        </w:tc>
        <w:tc>
          <w:tcPr>
            <w:tcW w:w="7512" w:type="dxa"/>
          </w:tcPr>
          <w:p w14:paraId="13C727BE" w14:textId="1B0C6373" w:rsidR="00ED7962" w:rsidRDefault="00ED7962" w:rsidP="001164F5">
            <w:pPr>
              <w:rPr>
                <w:lang w:val="en-NZ"/>
              </w:rPr>
            </w:pPr>
            <w:r>
              <w:rPr>
                <w:lang w:val="en-NZ"/>
              </w:rPr>
              <w:t>In light of the planned demolition of PPP’s headquarte</w:t>
            </w:r>
            <w:r w:rsidR="00C73EFA">
              <w:rPr>
                <w:lang w:val="en-NZ"/>
              </w:rPr>
              <w:t>es, Tigi Ness states that ‘members will refuse to leave the house until the council found them an alternative accommodation’</w:t>
            </w:r>
          </w:p>
        </w:tc>
      </w:tr>
      <w:tr w:rsidR="00ED7962" w14:paraId="706D35FE" w14:textId="77777777" w:rsidTr="001164F5">
        <w:tc>
          <w:tcPr>
            <w:tcW w:w="1838" w:type="dxa"/>
          </w:tcPr>
          <w:p w14:paraId="3427BE19" w14:textId="0A2457FC" w:rsidR="00ED7962" w:rsidRDefault="00C73EFA">
            <w:pPr>
              <w:rPr>
                <w:lang w:val="en-NZ"/>
              </w:rPr>
            </w:pPr>
            <w:r>
              <w:rPr>
                <w:lang w:val="en-NZ"/>
              </w:rPr>
              <w:t>26</w:t>
            </w:r>
            <w:r w:rsidRPr="00C73EFA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February</w:t>
            </w:r>
          </w:p>
        </w:tc>
        <w:tc>
          <w:tcPr>
            <w:tcW w:w="7512" w:type="dxa"/>
          </w:tcPr>
          <w:p w14:paraId="73B48C09" w14:textId="046612D7" w:rsidR="00ED7962" w:rsidRDefault="00C73EFA" w:rsidP="001164F5">
            <w:pPr>
              <w:rPr>
                <w:lang w:val="en-NZ"/>
              </w:rPr>
            </w:pPr>
            <w:r>
              <w:rPr>
                <w:lang w:val="en-NZ"/>
              </w:rPr>
              <w:t xml:space="preserve">Panthers stage an around-the-clock sit-in at their Ponsonby headquarters in protest at the demolition plans </w:t>
            </w:r>
          </w:p>
        </w:tc>
      </w:tr>
      <w:tr w:rsidR="00ED7962" w14:paraId="42533C4E" w14:textId="77777777" w:rsidTr="001164F5">
        <w:tc>
          <w:tcPr>
            <w:tcW w:w="1838" w:type="dxa"/>
          </w:tcPr>
          <w:p w14:paraId="0C76B40A" w14:textId="646853EB" w:rsidR="00ED7962" w:rsidRDefault="00C73EFA">
            <w:pPr>
              <w:rPr>
                <w:lang w:val="en-NZ"/>
              </w:rPr>
            </w:pPr>
            <w:r>
              <w:rPr>
                <w:lang w:val="en-NZ"/>
              </w:rPr>
              <w:t>19</w:t>
            </w:r>
            <w:r w:rsidRPr="00C73EFA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March </w:t>
            </w:r>
          </w:p>
        </w:tc>
        <w:tc>
          <w:tcPr>
            <w:tcW w:w="7512" w:type="dxa"/>
          </w:tcPr>
          <w:p w14:paraId="40E5935D" w14:textId="78236449" w:rsidR="00ED7962" w:rsidRDefault="00C73EFA" w:rsidP="001164F5">
            <w:pPr>
              <w:rPr>
                <w:lang w:val="en-NZ"/>
              </w:rPr>
            </w:pPr>
            <w:r>
              <w:rPr>
                <w:lang w:val="en-NZ"/>
              </w:rPr>
              <w:t xml:space="preserve">Auckland City Council is reported to be considering the option of subsidising PPP’s rent at its new Ponsonby headquarters </w:t>
            </w:r>
          </w:p>
        </w:tc>
      </w:tr>
      <w:tr w:rsidR="00ED7962" w14:paraId="5B9D2568" w14:textId="77777777" w:rsidTr="001164F5">
        <w:tc>
          <w:tcPr>
            <w:tcW w:w="1838" w:type="dxa"/>
          </w:tcPr>
          <w:p w14:paraId="3C671C9F" w14:textId="74FA4AFF" w:rsidR="00ED7962" w:rsidRDefault="00C73EFA">
            <w:pPr>
              <w:rPr>
                <w:lang w:val="en-NZ"/>
              </w:rPr>
            </w:pPr>
            <w:r>
              <w:rPr>
                <w:lang w:val="en-NZ"/>
              </w:rPr>
              <w:t xml:space="preserve">1981 </w:t>
            </w:r>
          </w:p>
        </w:tc>
        <w:tc>
          <w:tcPr>
            <w:tcW w:w="7512" w:type="dxa"/>
          </w:tcPr>
          <w:p w14:paraId="5AC1E5E3" w14:textId="77777777" w:rsidR="00ED7962" w:rsidRDefault="00ED7962" w:rsidP="001164F5">
            <w:pPr>
              <w:rPr>
                <w:lang w:val="en-NZ"/>
              </w:rPr>
            </w:pPr>
          </w:p>
        </w:tc>
      </w:tr>
      <w:tr w:rsidR="00ED7962" w14:paraId="27DB819E" w14:textId="77777777" w:rsidTr="001164F5">
        <w:tc>
          <w:tcPr>
            <w:tcW w:w="1838" w:type="dxa"/>
          </w:tcPr>
          <w:p w14:paraId="666DE3F0" w14:textId="6DE6425E" w:rsidR="00ED7962" w:rsidRDefault="00C73EFA">
            <w:pPr>
              <w:rPr>
                <w:lang w:val="en-NZ"/>
              </w:rPr>
            </w:pPr>
            <w:r>
              <w:rPr>
                <w:lang w:val="en-NZ"/>
              </w:rPr>
              <w:t>12</w:t>
            </w:r>
            <w:r w:rsidRPr="00C73EFA">
              <w:rPr>
                <w:vertAlign w:val="superscript"/>
                <w:lang w:val="en-NZ"/>
              </w:rPr>
              <w:t>th</w:t>
            </w:r>
            <w:r>
              <w:rPr>
                <w:lang w:val="en-NZ"/>
              </w:rPr>
              <w:t xml:space="preserve"> Septemeber </w:t>
            </w:r>
          </w:p>
        </w:tc>
        <w:tc>
          <w:tcPr>
            <w:tcW w:w="7512" w:type="dxa"/>
          </w:tcPr>
          <w:p w14:paraId="20CE5D3C" w14:textId="746E4862" w:rsidR="00ED7962" w:rsidRDefault="00C73EFA" w:rsidP="001164F5">
            <w:pPr>
              <w:rPr>
                <w:lang w:val="en-NZ"/>
              </w:rPr>
            </w:pPr>
            <w:r>
              <w:rPr>
                <w:lang w:val="en-NZ"/>
              </w:rPr>
              <w:t>PPP participates in a Patu Squad protest against the 1981 Springbok Tour at Fowids Park in Auckland. This was their last ‘official’ act as a group, although the Panthers have never disbanded and continue today</w:t>
            </w:r>
          </w:p>
        </w:tc>
      </w:tr>
    </w:tbl>
    <w:p w14:paraId="67FF9208" w14:textId="0D99DFA7" w:rsidR="000F1D55" w:rsidRPr="000F1D55" w:rsidRDefault="000F1D55">
      <w:pPr>
        <w:rPr>
          <w:lang w:val="en-NZ"/>
        </w:rPr>
      </w:pPr>
    </w:p>
    <w:sectPr w:rsidR="000F1D55" w:rsidRPr="000F1D55" w:rsidSect="00C7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55"/>
    <w:rsid w:val="000F1D55"/>
    <w:rsid w:val="001164F5"/>
    <w:rsid w:val="0018347B"/>
    <w:rsid w:val="001F6568"/>
    <w:rsid w:val="00324A22"/>
    <w:rsid w:val="00861615"/>
    <w:rsid w:val="00990405"/>
    <w:rsid w:val="00C73EFA"/>
    <w:rsid w:val="00E6758D"/>
    <w:rsid w:val="00EC46BD"/>
    <w:rsid w:val="00ED7962"/>
    <w:rsid w:val="00F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3C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980</Words>
  <Characters>5588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HASTINGS</dc:creator>
  <cp:keywords/>
  <dc:description/>
  <cp:lastModifiedBy>Terri Hastings</cp:lastModifiedBy>
  <cp:revision>6</cp:revision>
  <dcterms:created xsi:type="dcterms:W3CDTF">2013-08-21T00:50:00Z</dcterms:created>
  <dcterms:modified xsi:type="dcterms:W3CDTF">2013-08-26T02:28:00Z</dcterms:modified>
</cp:coreProperties>
</file>